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INCO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921DD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LA PLENA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46F13" w:rsidRDefault="00EF6A1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</w:p>
    <w:p w:rsidR="00546F13" w:rsidRPr="00EE61F7" w:rsidRDefault="00546F13" w:rsidP="00546F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tbl>
      <w:tblPr>
        <w:tblW w:w="108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6"/>
        <w:gridCol w:w="146"/>
        <w:gridCol w:w="3261"/>
        <w:gridCol w:w="146"/>
        <w:gridCol w:w="6275"/>
      </w:tblGrid>
      <w:tr w:rsidR="004E296B" w:rsidRPr="00B67C13" w:rsidTr="004E296B">
        <w:trPr>
          <w:trHeight w:val="300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4E296B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                                       </w:t>
            </w:r>
            <w:r w:rsidRPr="00B67C1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EVENTUAL REVISIÓN ACUERDO 0117 DE 2010</w:t>
            </w:r>
          </w:p>
        </w:tc>
      </w:tr>
      <w:tr w:rsidR="004E296B" w:rsidRPr="00B67C13" w:rsidTr="004E296B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6B" w:rsidRPr="00B67C13" w:rsidRDefault="004E296B" w:rsidP="00D5688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</w:p>
        </w:tc>
      </w:tr>
      <w:tr w:rsidR="004E296B" w:rsidRPr="00B67C13" w:rsidTr="004E296B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4E296B">
            <w:pPr>
              <w:rPr>
                <w:rFonts w:ascii="Arial" w:hAnsi="Arial" w:cs="Arial"/>
                <w:lang w:val="es-ES"/>
              </w:rPr>
            </w:pPr>
            <w:r w:rsidRPr="00B67C13">
              <w:rPr>
                <w:rFonts w:ascii="Arial" w:hAnsi="Arial" w:cs="Arial"/>
                <w:lang w:val="es-ES"/>
              </w:rPr>
              <w:t>0</w:t>
            </w:r>
            <w:r>
              <w:rPr>
                <w:rFonts w:ascii="Arial" w:hAnsi="Arial" w:cs="Arial"/>
                <w:lang w:val="es-ES"/>
              </w:rPr>
              <w:t>9</w:t>
            </w:r>
            <w:r w:rsidRPr="00B67C13">
              <w:rPr>
                <w:rFonts w:ascii="Arial" w:hAnsi="Arial" w:cs="Arial"/>
                <w:lang w:val="es-ES"/>
              </w:rPr>
              <w:t>-002</w:t>
            </w:r>
            <w:r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6B" w:rsidRPr="00B67C13" w:rsidRDefault="004E296B" w:rsidP="00D5688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  <w:r w:rsidRPr="00B67C13">
              <w:rPr>
                <w:rFonts w:ascii="Arial" w:hAnsi="Arial" w:cs="Arial"/>
                <w:lang w:val="es-ES"/>
              </w:rPr>
              <w:t>REVISIÓN ACCIÓN 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4E296B">
            <w:pPr>
              <w:rPr>
                <w:rFonts w:ascii="Arial" w:hAnsi="Arial" w:cs="Arial"/>
                <w:lang w:val="es-ES"/>
              </w:rPr>
            </w:pPr>
            <w:r w:rsidRPr="004E296B">
              <w:rPr>
                <w:rFonts w:ascii="Arial" w:hAnsi="Arial" w:cs="Arial"/>
                <w:lang w:val="es-ES"/>
              </w:rPr>
              <w:t>MAURICIO RODR</w:t>
            </w:r>
            <w:r>
              <w:rPr>
                <w:rFonts w:ascii="Arial" w:hAnsi="Arial" w:cs="Arial"/>
                <w:lang w:val="es-ES"/>
              </w:rPr>
              <w:t>Í</w:t>
            </w:r>
            <w:r w:rsidRPr="004E296B">
              <w:rPr>
                <w:rFonts w:ascii="Arial" w:hAnsi="Arial" w:cs="Arial"/>
                <w:lang w:val="es-ES"/>
              </w:rPr>
              <w:t>GUEZ DEVIA</w:t>
            </w:r>
          </w:p>
        </w:tc>
      </w:tr>
      <w:tr w:rsidR="004E296B" w:rsidRPr="00B67C13" w:rsidTr="004E296B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4E296B">
            <w:pPr>
              <w:rPr>
                <w:rFonts w:ascii="Arial" w:hAnsi="Arial" w:cs="Arial"/>
                <w:lang w:val="es-ES"/>
              </w:rPr>
            </w:pPr>
            <w:r w:rsidRPr="00B67C13">
              <w:rPr>
                <w:rFonts w:ascii="Arial" w:hAnsi="Arial" w:cs="Arial"/>
                <w:lang w:val="es-ES"/>
              </w:rPr>
              <w:t>0</w:t>
            </w:r>
            <w:r>
              <w:rPr>
                <w:rFonts w:ascii="Arial" w:hAnsi="Arial" w:cs="Arial"/>
                <w:lang w:val="es-ES"/>
              </w:rPr>
              <w:t>9</w:t>
            </w:r>
            <w:r w:rsidRPr="00B67C13">
              <w:rPr>
                <w:rFonts w:ascii="Arial" w:hAnsi="Arial" w:cs="Arial"/>
                <w:lang w:val="es-ES"/>
              </w:rPr>
              <w:t>-002</w:t>
            </w:r>
            <w:r>
              <w:rPr>
                <w:rFonts w:ascii="Arial" w:hAnsi="Arial" w:cs="Arial"/>
                <w:lang w:val="es-ES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6B" w:rsidRPr="00B67C13" w:rsidRDefault="004E296B" w:rsidP="00D5688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  <w:r w:rsidRPr="00B67C13">
              <w:rPr>
                <w:rFonts w:ascii="Arial" w:hAnsi="Arial" w:cs="Arial"/>
                <w:lang w:val="es-ES"/>
              </w:rPr>
              <w:t>REVISIÓN ACCIÓN 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D5688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B" w:rsidRPr="00B67C13" w:rsidRDefault="004E296B" w:rsidP="004E296B">
            <w:pPr>
              <w:rPr>
                <w:rFonts w:ascii="Arial" w:hAnsi="Arial" w:cs="Arial"/>
                <w:lang w:val="es-ES"/>
              </w:rPr>
            </w:pPr>
            <w:r w:rsidRPr="004E296B">
              <w:rPr>
                <w:rFonts w:ascii="Arial" w:hAnsi="Arial" w:cs="Arial"/>
                <w:lang w:val="es-ES"/>
              </w:rPr>
              <w:t>JASSAN JA</w:t>
            </w:r>
            <w:r>
              <w:rPr>
                <w:rFonts w:ascii="Arial" w:hAnsi="Arial" w:cs="Arial"/>
                <w:lang w:val="es-ES"/>
              </w:rPr>
              <w:t>Í</w:t>
            </w:r>
            <w:r w:rsidRPr="004E296B">
              <w:rPr>
                <w:rFonts w:ascii="Arial" w:hAnsi="Arial" w:cs="Arial"/>
                <w:lang w:val="es-ES"/>
              </w:rPr>
              <w:t>R SAA D</w:t>
            </w:r>
            <w:r>
              <w:rPr>
                <w:rFonts w:ascii="Arial" w:hAnsi="Arial" w:cs="Arial"/>
                <w:lang w:val="es-ES"/>
              </w:rPr>
              <w:t>Í</w:t>
            </w:r>
            <w:r w:rsidRPr="004E296B">
              <w:rPr>
                <w:rFonts w:ascii="Arial" w:hAnsi="Arial" w:cs="Arial"/>
                <w:lang w:val="es-ES"/>
              </w:rPr>
              <w:t>AZ</w:t>
            </w:r>
          </w:p>
        </w:tc>
      </w:tr>
    </w:tbl>
    <w:p w:rsidR="006B0F77" w:rsidRDefault="006B0F77" w:rsidP="004E296B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3C4A1C" w:rsidRDefault="003C4A1C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 xml:space="preserve">VEINTICINCO </w:t>
      </w:r>
      <w:r w:rsidR="00310DE0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25)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7D" w:rsidRDefault="004C107D">
      <w:r>
        <w:separator/>
      </w:r>
    </w:p>
  </w:endnote>
  <w:endnote w:type="continuationSeparator" w:id="0">
    <w:p w:rsidR="004C107D" w:rsidRDefault="004C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7D" w:rsidRDefault="004C107D">
      <w:r>
        <w:separator/>
      </w:r>
    </w:p>
  </w:footnote>
  <w:footnote w:type="continuationSeparator" w:id="0">
    <w:p w:rsidR="004C107D" w:rsidRDefault="004C1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A1C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07D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E296B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1DD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2013-06-20T13:37:00Z</cp:lastPrinted>
  <dcterms:created xsi:type="dcterms:W3CDTF">2013-06-26T13:54:00Z</dcterms:created>
  <dcterms:modified xsi:type="dcterms:W3CDTF">2013-06-26T13:58:00Z</dcterms:modified>
</cp:coreProperties>
</file>