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4B2" w:rsidRDefault="00C054B2" w:rsidP="00C054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C054B2" w:rsidRDefault="00C054B2" w:rsidP="00C054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C054B2" w:rsidRDefault="00C054B2" w:rsidP="00C054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C054B2" w:rsidRPr="00C0101F" w:rsidRDefault="00C054B2" w:rsidP="00C054B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C054B2" w:rsidRPr="00C0101F" w:rsidRDefault="00C054B2" w:rsidP="00C054B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C054B2" w:rsidRPr="00C0101F" w:rsidRDefault="00C054B2" w:rsidP="00C054B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C054B2" w:rsidRDefault="00C054B2" w:rsidP="00C054B2">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C054B2" w:rsidRPr="00337AC0" w:rsidRDefault="00C054B2" w:rsidP="00C054B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2020-00718</w:t>
      </w:r>
      <w:r>
        <w:rPr>
          <w:rFonts w:ascii="Arial" w:hAnsi="Arial" w:cs="Arial"/>
          <w:sz w:val="28"/>
          <w:szCs w:val="28"/>
          <w:lang w:val="es-ES"/>
        </w:rPr>
        <w:t>-00</w:t>
      </w:r>
    </w:p>
    <w:p w:rsidR="00C054B2" w:rsidRPr="00337AC0" w:rsidRDefault="00C054B2" w:rsidP="00C054B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w:t>
      </w:r>
      <w:r>
        <w:rPr>
          <w:rFonts w:ascii="Arial" w:hAnsi="Arial" w:cs="Arial"/>
          <w:sz w:val="28"/>
          <w:szCs w:val="28"/>
          <w:lang w:val="es-ES"/>
        </w:rPr>
        <w:t>E LEGALIDAD DE LA RESOLUCIÓN 050</w:t>
      </w:r>
      <w:r>
        <w:rPr>
          <w:rFonts w:ascii="Arial" w:hAnsi="Arial" w:cs="Arial"/>
          <w:sz w:val="28"/>
          <w:szCs w:val="28"/>
          <w:lang w:val="es-ES"/>
        </w:rPr>
        <w:t xml:space="preserve"> DE </w:t>
      </w:r>
      <w:r>
        <w:rPr>
          <w:rFonts w:ascii="Arial" w:hAnsi="Arial" w:cs="Arial"/>
          <w:sz w:val="28"/>
          <w:szCs w:val="28"/>
          <w:lang w:val="es-ES"/>
        </w:rPr>
        <w:t>31</w:t>
      </w:r>
      <w:r>
        <w:rPr>
          <w:rFonts w:ascii="Arial" w:hAnsi="Arial" w:cs="Arial"/>
          <w:sz w:val="28"/>
          <w:szCs w:val="28"/>
          <w:lang w:val="es-ES"/>
        </w:rPr>
        <w:t xml:space="preserve"> DE MARZO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VILLETA</w:t>
      </w:r>
    </w:p>
    <w:p w:rsidR="00C054B2" w:rsidRPr="00337AC0" w:rsidRDefault="00C054B2" w:rsidP="00C054B2">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C054B2" w:rsidRDefault="00C054B2" w:rsidP="00C054B2">
      <w:pPr>
        <w:widowControl w:val="0"/>
        <w:autoSpaceDE w:val="0"/>
        <w:autoSpaceDN w:val="0"/>
        <w:adjustRightInd w:val="0"/>
        <w:jc w:val="right"/>
        <w:rPr>
          <w:rFonts w:ascii="Helvetica" w:hAnsi="Helvetica" w:cs="Helvetica"/>
          <w:color w:val="181817"/>
          <w:sz w:val="29"/>
          <w:szCs w:val="29"/>
          <w:lang w:val="es-ES"/>
        </w:rPr>
      </w:pPr>
    </w:p>
    <w:p w:rsidR="00C054B2" w:rsidRPr="00C0101F" w:rsidRDefault="00C054B2" w:rsidP="00C054B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C054B2" w:rsidRDefault="00C054B2" w:rsidP="00C054B2">
      <w:pPr>
        <w:widowControl w:val="0"/>
        <w:autoSpaceDE w:val="0"/>
        <w:autoSpaceDN w:val="0"/>
        <w:adjustRightInd w:val="0"/>
        <w:jc w:val="center"/>
        <w:rPr>
          <w:rFonts w:ascii="Helvetica" w:hAnsi="Helvetica" w:cs="Helvetica"/>
          <w:color w:val="181817"/>
          <w:sz w:val="29"/>
          <w:szCs w:val="29"/>
          <w:lang w:val="es-ES"/>
        </w:rPr>
      </w:pPr>
    </w:p>
    <w:p w:rsidR="00C054B2" w:rsidRDefault="00C054B2" w:rsidP="00C054B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13</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 xml:space="preserve"> </w:t>
      </w:r>
      <w:r w:rsidRPr="00337AC0">
        <w:rPr>
          <w:rFonts w:ascii="Arial" w:hAnsi="Arial" w:cs="Arial"/>
          <w:sz w:val="28"/>
          <w:szCs w:val="28"/>
          <w:lang w:val="es-ES"/>
        </w:rPr>
        <w:t>L</w:t>
      </w:r>
      <w:r>
        <w:rPr>
          <w:rFonts w:ascii="Arial" w:hAnsi="Arial" w:cs="Arial"/>
          <w:sz w:val="28"/>
          <w:szCs w:val="28"/>
          <w:lang w:val="es-ES"/>
        </w:rPr>
        <w:t>A</w:t>
      </w:r>
      <w:r w:rsidRPr="00337AC0">
        <w:rPr>
          <w:rFonts w:ascii="Arial" w:hAnsi="Arial" w:cs="Arial"/>
          <w:sz w:val="28"/>
          <w:szCs w:val="28"/>
          <w:lang w:val="es-ES"/>
        </w:rPr>
        <w:t xml:space="preserve"> </w:t>
      </w:r>
      <w:r>
        <w:rPr>
          <w:rFonts w:ascii="Arial" w:hAnsi="Arial" w:cs="Arial"/>
          <w:sz w:val="28"/>
          <w:szCs w:val="28"/>
          <w:lang w:val="es-ES"/>
        </w:rPr>
        <w:t>RESOLUCIÓN</w:t>
      </w:r>
      <w:r w:rsidRPr="00337AC0">
        <w:rPr>
          <w:rFonts w:ascii="Arial" w:hAnsi="Arial" w:cs="Arial"/>
          <w:sz w:val="28"/>
          <w:szCs w:val="28"/>
          <w:lang w:val="es-ES"/>
        </w:rPr>
        <w:t xml:space="preserve"> </w:t>
      </w:r>
      <w:r>
        <w:rPr>
          <w:rFonts w:ascii="Arial" w:hAnsi="Arial" w:cs="Arial"/>
          <w:sz w:val="28"/>
          <w:szCs w:val="28"/>
          <w:lang w:val="es-ES"/>
        </w:rPr>
        <w:t>050</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31</w:t>
      </w:r>
      <w:r w:rsidRPr="00337AC0">
        <w:rPr>
          <w:rFonts w:ascii="Arial" w:hAnsi="Arial" w:cs="Arial"/>
          <w:sz w:val="28"/>
          <w:szCs w:val="28"/>
          <w:lang w:val="es-ES"/>
        </w:rPr>
        <w:t xml:space="preserve"> DE MARZO DE 2020 EXPEDI</w:t>
      </w:r>
      <w:r>
        <w:rPr>
          <w:rFonts w:ascii="Arial" w:hAnsi="Arial" w:cs="Arial"/>
          <w:sz w:val="28"/>
          <w:szCs w:val="28"/>
          <w:lang w:val="es-ES"/>
        </w:rPr>
        <w:t xml:space="preserve">DA POR LA ALCALDÍA MUNICIPAL DE </w:t>
      </w:r>
      <w:r>
        <w:rPr>
          <w:rFonts w:ascii="Arial" w:hAnsi="Arial" w:cs="Arial"/>
          <w:sz w:val="28"/>
          <w:szCs w:val="28"/>
          <w:lang w:val="es-ES"/>
        </w:rPr>
        <w:t>VILLETA</w:t>
      </w:r>
      <w:r w:rsidRPr="00337AC0">
        <w:rPr>
          <w:rFonts w:ascii="Arial" w:hAnsi="Arial" w:cs="Arial"/>
          <w:sz w:val="28"/>
          <w:szCs w:val="28"/>
          <w:lang w:val="es-ES"/>
        </w:rPr>
        <w:t xml:space="preserve">. </w:t>
      </w:r>
    </w:p>
    <w:p w:rsidR="00C054B2" w:rsidRPr="00337AC0" w:rsidRDefault="00C054B2" w:rsidP="00C054B2">
      <w:pPr>
        <w:widowControl w:val="0"/>
        <w:autoSpaceDE w:val="0"/>
        <w:autoSpaceDN w:val="0"/>
        <w:adjustRightInd w:val="0"/>
        <w:jc w:val="both"/>
        <w:rPr>
          <w:rFonts w:ascii="Arial" w:hAnsi="Arial" w:cs="Arial"/>
          <w:sz w:val="28"/>
          <w:szCs w:val="28"/>
          <w:lang w:val="es-ES"/>
        </w:rPr>
      </w:pPr>
    </w:p>
    <w:p w:rsidR="00C054B2" w:rsidRPr="002F7714" w:rsidRDefault="00C054B2" w:rsidP="00C054B2">
      <w:pPr>
        <w:jc w:val="center"/>
        <w:rPr>
          <w:rFonts w:ascii="Times New Roman" w:eastAsia="Times New Roman" w:hAnsi="Times New Roman" w:cs="Times New Roman"/>
        </w:rPr>
      </w:pPr>
      <w:r w:rsidRPr="002F7714">
        <w:rPr>
          <w:rFonts w:ascii="Times New Roman" w:eastAsia="Times New Roman" w:hAnsi="Times New Roman" w:cs="Times New Roman"/>
        </w:rPr>
        <w:t>«</w:t>
      </w:r>
      <w:r w:rsidRPr="002F7714">
        <w:rPr>
          <w:rFonts w:eastAsia="Times New Roman"/>
        </w:rPr>
        <w:t xml:space="preserve"> </w:t>
      </w:r>
      <w:r w:rsidRPr="00C054B2">
        <w:rPr>
          <w:rFonts w:ascii="Times New Roman" w:eastAsia="Times New Roman" w:hAnsi="Times New Roman" w:cs="Times New Roman"/>
        </w:rPr>
        <w:t>POR MEDIO DEL CUAL SE ORDENA LA CONTRATACIÓN DIRECTA DE ELEMENTOS DE ASEPSIA, DESINFECCIÓN, PROTECCIÓN Y PUBLICIDAD PARA PREVENIR Y MITIGAR EL RIESGO GENERADO POR LA PANDEMIA COVID-19 (“Coronavirus”) EN EL MUNICIPIO DE VILLETA</w:t>
      </w:r>
      <w:r w:rsidRPr="002F7714">
        <w:rPr>
          <w:rFonts w:ascii="Times New Roman" w:eastAsia="Times New Roman" w:hAnsi="Times New Roman" w:cs="Times New Roman"/>
        </w:rPr>
        <w:t>».</w:t>
      </w:r>
    </w:p>
    <w:p w:rsidR="00C054B2" w:rsidRDefault="00C054B2" w:rsidP="00C054B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C054B2" w:rsidRPr="00337AC0" w:rsidRDefault="00C054B2" w:rsidP="00C054B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C054B2" w:rsidRPr="00337AC0" w:rsidRDefault="00C054B2" w:rsidP="00C054B2">
      <w:pPr>
        <w:widowControl w:val="0"/>
        <w:autoSpaceDE w:val="0"/>
        <w:autoSpaceDN w:val="0"/>
        <w:adjustRightInd w:val="0"/>
        <w:rPr>
          <w:rFonts w:ascii="Helvetica" w:hAnsi="Helvetica" w:cs="Helvetica"/>
          <w:color w:val="181817"/>
          <w:sz w:val="29"/>
          <w:szCs w:val="29"/>
          <w:lang w:val="es-ES"/>
        </w:rPr>
      </w:pPr>
    </w:p>
    <w:p w:rsidR="00C054B2" w:rsidRPr="00337AC0" w:rsidRDefault="00C054B2" w:rsidP="00C054B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C054B2" w:rsidRDefault="00C054B2" w:rsidP="00C054B2">
      <w:pPr>
        <w:widowControl w:val="0"/>
        <w:autoSpaceDE w:val="0"/>
        <w:autoSpaceDN w:val="0"/>
        <w:adjustRightInd w:val="0"/>
        <w:rPr>
          <w:rFonts w:ascii="Helvetica" w:hAnsi="Helvetica" w:cs="Helvetica"/>
          <w:color w:val="181817"/>
          <w:sz w:val="29"/>
          <w:szCs w:val="29"/>
          <w:lang w:val="es-ES"/>
        </w:rPr>
      </w:pPr>
    </w:p>
    <w:p w:rsidR="00C054B2" w:rsidRPr="00337AC0" w:rsidRDefault="00C054B2" w:rsidP="00C054B2">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C054B2" w:rsidRDefault="00C054B2" w:rsidP="00C054B2">
      <w:pPr>
        <w:widowControl w:val="0"/>
        <w:autoSpaceDE w:val="0"/>
        <w:autoSpaceDN w:val="0"/>
        <w:adjustRightInd w:val="0"/>
        <w:rPr>
          <w:rFonts w:ascii="Helvetica" w:hAnsi="Helvetica" w:cs="Helvetica"/>
          <w:color w:val="181817"/>
          <w:sz w:val="29"/>
          <w:szCs w:val="29"/>
          <w:lang w:val="es-ES"/>
        </w:rPr>
      </w:pPr>
    </w:p>
    <w:p w:rsidR="00C054B2" w:rsidRPr="00337AC0" w:rsidRDefault="00C054B2" w:rsidP="00C054B2">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14</w:t>
      </w:r>
      <w:r w:rsidRPr="00337AC0">
        <w:rPr>
          <w:rFonts w:ascii="Arial" w:hAnsi="Arial" w:cs="Arial"/>
          <w:sz w:val="28"/>
          <w:szCs w:val="28"/>
          <w:lang w:val="es-ES"/>
        </w:rPr>
        <w:t xml:space="preserve"> DE ABRIL DE 2020 A LAS 8:00 A.M.</w:t>
      </w:r>
    </w:p>
    <w:p w:rsidR="00C054B2" w:rsidRDefault="00C054B2" w:rsidP="00C054B2"/>
    <w:p w:rsidR="00C054B2" w:rsidRDefault="00C054B2" w:rsidP="00C054B2"/>
    <w:p w:rsidR="00C054B2" w:rsidRDefault="00C054B2" w:rsidP="00C054B2">
      <w:pPr>
        <w:jc w:val="center"/>
      </w:pPr>
      <w:r>
        <w:rPr>
          <w:noProof/>
          <w:lang w:val="es-ES"/>
        </w:rPr>
        <w:drawing>
          <wp:inline distT="0" distB="0" distL="0" distR="0" wp14:anchorId="7228DC4E" wp14:editId="249885FD">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4B2"/>
    <w:rsid w:val="00AB1D13"/>
    <w:rsid w:val="00C054B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054B2"/>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054B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054B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054B2"/>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054B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054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124697">
      <w:bodyDiv w:val="1"/>
      <w:marLeft w:val="0"/>
      <w:marRight w:val="0"/>
      <w:marTop w:val="0"/>
      <w:marBottom w:val="0"/>
      <w:divBdr>
        <w:top w:val="none" w:sz="0" w:space="0" w:color="auto"/>
        <w:left w:val="none" w:sz="0" w:space="0" w:color="auto"/>
        <w:bottom w:val="none" w:sz="0" w:space="0" w:color="auto"/>
        <w:right w:val="none" w:sz="0" w:space="0" w:color="auto"/>
      </w:divBdr>
    </w:div>
    <w:div w:id="10908082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341</Words>
  <Characters>1876</Characters>
  <Application>Microsoft Macintosh Word</Application>
  <DocSecurity>0</DocSecurity>
  <Lines>15</Lines>
  <Paragraphs>4</Paragraphs>
  <ScaleCrop>false</ScaleCrop>
  <Company>Juan Rodriguez</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2020-04-13T19:07:00Z</dcterms:created>
  <dcterms:modified xsi:type="dcterms:W3CDTF">2020-04-13T19:12:00Z</dcterms:modified>
</cp:coreProperties>
</file>